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539A" w14:textId="77777777" w:rsidR="00CA0635" w:rsidRDefault="00000000" w:rsidP="00621118">
      <w:pPr>
        <w:bidi/>
      </w:pPr>
      <w:r>
        <w:rPr>
          <w:b/>
          <w:sz w:val="36"/>
          <w:rtl/>
        </w:rPr>
        <w:t>قالب‌های آماده برای خروجی‌های تحلیل شکاف ISO 27001</w:t>
      </w:r>
    </w:p>
    <w:p w14:paraId="78E5EAF9" w14:textId="77777777" w:rsidR="00CA0635" w:rsidRDefault="00000000" w:rsidP="00621118">
      <w:pPr>
        <w:bidi/>
      </w:pPr>
      <w:r>
        <w:rPr>
          <w:sz w:val="24"/>
          <w:rtl/>
        </w:rPr>
        <w:t>نسخه پیشنهادی برای ISO/IEC 27001:2022 — قابل استفاده در پروژه‌های واقعی (نمونه‌های 10 ردیفی)</w:t>
      </w:r>
    </w:p>
    <w:p w14:paraId="27743CDB" w14:textId="77777777" w:rsidR="00CA0635" w:rsidRDefault="00000000" w:rsidP="00621118">
      <w:pPr>
        <w:bidi/>
      </w:pPr>
      <w:r>
        <w:rPr>
          <w:rtl/>
        </w:rPr>
        <w:t>تاریخ تهیه: 2026-02-05</w:t>
      </w:r>
    </w:p>
    <w:p w14:paraId="314F74B4" w14:textId="77777777" w:rsidR="00CA0635" w:rsidRDefault="00000000" w:rsidP="00621118">
      <w:pPr>
        <w:pStyle w:val="Heading2"/>
        <w:bidi/>
      </w:pPr>
      <w:r>
        <w:rPr>
          <w:rFonts w:ascii="Calibri" w:hAnsi="Calibri"/>
          <w:rtl/>
        </w:rPr>
        <w:t>راهنمای استفاده سریع</w:t>
      </w:r>
    </w:p>
    <w:p w14:paraId="503CDA62" w14:textId="77777777" w:rsidR="00CA0635" w:rsidRDefault="00000000" w:rsidP="00621118">
      <w:pPr>
        <w:pStyle w:val="ListBullet"/>
        <w:bidi/>
      </w:pPr>
      <w:r>
        <w:rPr>
          <w:rtl/>
        </w:rPr>
        <w:t>در «ماتریس شکاف»، برای هر بند/کنترل فقط یک جمله دقیق شکاف بنویسید و کنار آن «شواهد موجود» و «شواهد هدف» را مشخص کنید.</w:t>
      </w:r>
    </w:p>
    <w:p w14:paraId="4992B5E5" w14:textId="77777777" w:rsidR="00CA0635" w:rsidRDefault="00000000" w:rsidP="00621118">
      <w:pPr>
        <w:pStyle w:val="ListBullet"/>
        <w:bidi/>
      </w:pPr>
      <w:r>
        <w:rPr>
          <w:rtl/>
        </w:rPr>
        <w:t>در «برنامه اقدام»، هر ردیف باید یک خروجی قابل تحویل داشته باشد تا بستن اقدام قابل اثبات باشد.</w:t>
      </w:r>
    </w:p>
    <w:p w14:paraId="1C58F94C" w14:textId="77777777" w:rsidR="00CA0635" w:rsidRDefault="00000000" w:rsidP="00621118">
      <w:pPr>
        <w:pStyle w:val="ListBullet"/>
        <w:bidi/>
      </w:pPr>
      <w:r>
        <w:rPr>
          <w:rtl/>
        </w:rPr>
        <w:t>در «RACI»، برای هر حوزه فقط یک نقش را به عنوان پاسخ‌گوی نهایی (A) تعیین کنید تا مسئولیت‌ها مبهم نماند.</w:t>
      </w:r>
    </w:p>
    <w:p w14:paraId="1C6089B1" w14:textId="77777777" w:rsidR="00CA0635" w:rsidRDefault="00000000" w:rsidP="00621118">
      <w:pPr>
        <w:pStyle w:val="Heading2"/>
        <w:bidi/>
      </w:pPr>
      <w:r>
        <w:rPr>
          <w:rFonts w:ascii="Calibri" w:hAnsi="Calibri"/>
          <w:rtl/>
        </w:rPr>
        <w:t>1) ماتریس شکاف (Gap Matrix) — نمونه 10 ردیفی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1326"/>
        <w:gridCol w:w="1289"/>
        <w:gridCol w:w="1651"/>
        <w:gridCol w:w="1162"/>
        <w:gridCol w:w="2393"/>
        <w:gridCol w:w="1313"/>
        <w:gridCol w:w="1384"/>
        <w:gridCol w:w="1213"/>
        <w:gridCol w:w="1373"/>
      </w:tblGrid>
      <w:tr w:rsidR="00CA0635" w14:paraId="5B79B030" w14:textId="77777777">
        <w:trPr>
          <w:jc w:val="center"/>
        </w:trPr>
        <w:tc>
          <w:tcPr>
            <w:tcW w:w="1414" w:type="dxa"/>
          </w:tcPr>
          <w:p w14:paraId="3E8EFDCE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مرجع</w:t>
            </w:r>
          </w:p>
        </w:tc>
        <w:tc>
          <w:tcPr>
            <w:tcW w:w="1414" w:type="dxa"/>
          </w:tcPr>
          <w:p w14:paraId="0EAB8BA6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الزام/کنترل</w:t>
            </w:r>
          </w:p>
        </w:tc>
        <w:tc>
          <w:tcPr>
            <w:tcW w:w="1414" w:type="dxa"/>
          </w:tcPr>
          <w:p w14:paraId="6619218A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قابل اعمال (Annex A)</w:t>
            </w:r>
          </w:p>
        </w:tc>
        <w:tc>
          <w:tcPr>
            <w:tcW w:w="1414" w:type="dxa"/>
          </w:tcPr>
          <w:p w14:paraId="6D289AD9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شواهد موجود</w:t>
            </w:r>
          </w:p>
        </w:tc>
        <w:tc>
          <w:tcPr>
            <w:tcW w:w="1414" w:type="dxa"/>
          </w:tcPr>
          <w:p w14:paraId="49C9705E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بلوغ (0-3)</w:t>
            </w:r>
          </w:p>
        </w:tc>
        <w:tc>
          <w:tcPr>
            <w:tcW w:w="1414" w:type="dxa"/>
          </w:tcPr>
          <w:p w14:paraId="4FE8919A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شکاف (یک جمله دقیق)</w:t>
            </w:r>
          </w:p>
        </w:tc>
        <w:tc>
          <w:tcPr>
            <w:tcW w:w="1414" w:type="dxa"/>
          </w:tcPr>
          <w:p w14:paraId="2826976A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ریسک/اثر</w:t>
            </w:r>
          </w:p>
        </w:tc>
        <w:tc>
          <w:tcPr>
            <w:tcW w:w="1414" w:type="dxa"/>
          </w:tcPr>
          <w:p w14:paraId="6B8B8882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مالک پیشنهادی</w:t>
            </w:r>
          </w:p>
        </w:tc>
        <w:tc>
          <w:tcPr>
            <w:tcW w:w="1414" w:type="dxa"/>
          </w:tcPr>
          <w:p w14:paraId="6300DC9C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اولویت</w:t>
            </w:r>
          </w:p>
        </w:tc>
        <w:tc>
          <w:tcPr>
            <w:tcW w:w="1414" w:type="dxa"/>
          </w:tcPr>
          <w:p w14:paraId="331C3067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شواهد هدف</w:t>
            </w:r>
          </w:p>
        </w:tc>
      </w:tr>
      <w:tr w:rsidR="00CA0635" w14:paraId="54B96007" w14:textId="77777777">
        <w:trPr>
          <w:jc w:val="center"/>
        </w:trPr>
        <w:tc>
          <w:tcPr>
            <w:tcW w:w="1414" w:type="dxa"/>
            <w:vAlign w:val="center"/>
          </w:tcPr>
          <w:p w14:paraId="66691A4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4.3</w:t>
            </w:r>
          </w:p>
        </w:tc>
        <w:tc>
          <w:tcPr>
            <w:tcW w:w="1414" w:type="dxa"/>
            <w:vAlign w:val="center"/>
          </w:tcPr>
          <w:p w14:paraId="6922AEE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تعریف Scope و مرزهای ISMS</w:t>
            </w:r>
          </w:p>
        </w:tc>
        <w:tc>
          <w:tcPr>
            <w:tcW w:w="1414" w:type="dxa"/>
            <w:vAlign w:val="center"/>
          </w:tcPr>
          <w:p w14:paraId="729D815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14:paraId="1F784FE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Scope کلی (بدون استثناها)</w:t>
            </w:r>
          </w:p>
        </w:tc>
        <w:tc>
          <w:tcPr>
            <w:tcW w:w="1414" w:type="dxa"/>
            <w:vAlign w:val="center"/>
          </w:tcPr>
          <w:p w14:paraId="659F4F9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2BBCACB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مرزهای Scope (سایت‌ها/فرآیندها/ابر/پیمانکار) و استثناها قابل دفاع نیست.</w:t>
            </w:r>
          </w:p>
        </w:tc>
        <w:tc>
          <w:tcPr>
            <w:tcW w:w="1414" w:type="dxa"/>
            <w:vAlign w:val="center"/>
          </w:tcPr>
          <w:p w14:paraId="003BD5E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ممیزی + ابهام مسئولیت</w:t>
            </w:r>
          </w:p>
        </w:tc>
        <w:tc>
          <w:tcPr>
            <w:tcW w:w="1414" w:type="dxa"/>
            <w:vAlign w:val="center"/>
          </w:tcPr>
          <w:p w14:paraId="1289F9C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5241031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23216F5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Scope نهایی + اینترفیس‌ها + استثناهای مستدل</w:t>
            </w:r>
          </w:p>
        </w:tc>
      </w:tr>
      <w:tr w:rsidR="00CA0635" w14:paraId="058112EA" w14:textId="77777777">
        <w:trPr>
          <w:jc w:val="center"/>
        </w:trPr>
        <w:tc>
          <w:tcPr>
            <w:tcW w:w="1414" w:type="dxa"/>
            <w:vAlign w:val="center"/>
          </w:tcPr>
          <w:p w14:paraId="66A5DD4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6.1.2</w:t>
            </w:r>
          </w:p>
        </w:tc>
        <w:tc>
          <w:tcPr>
            <w:tcW w:w="1414" w:type="dxa"/>
            <w:vAlign w:val="center"/>
          </w:tcPr>
          <w:p w14:paraId="042807B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روش ارزیابی ریسک و معیار پذیرش</w:t>
            </w:r>
          </w:p>
        </w:tc>
        <w:tc>
          <w:tcPr>
            <w:tcW w:w="1414" w:type="dxa"/>
            <w:vAlign w:val="center"/>
          </w:tcPr>
          <w:p w14:paraId="0EBC3C5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14:paraId="6664898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ثبت ریسک بدون معیار پذیرش</w:t>
            </w:r>
          </w:p>
        </w:tc>
        <w:tc>
          <w:tcPr>
            <w:tcW w:w="1414" w:type="dxa"/>
            <w:vAlign w:val="center"/>
          </w:tcPr>
          <w:p w14:paraId="39FE219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655C8F1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معیار پذیرش ریسک و مقیاس احتمال/اثر تعریف و مصوب نشده است.</w:t>
            </w:r>
          </w:p>
        </w:tc>
        <w:tc>
          <w:tcPr>
            <w:tcW w:w="1414" w:type="dxa"/>
            <w:vAlign w:val="center"/>
          </w:tcPr>
          <w:p w14:paraId="2AEAB71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تصمیم‌گیری درمان ریسک ضعیف</w:t>
            </w:r>
          </w:p>
        </w:tc>
        <w:tc>
          <w:tcPr>
            <w:tcW w:w="1414" w:type="dxa"/>
            <w:vAlign w:val="center"/>
          </w:tcPr>
          <w:p w14:paraId="097E63E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50CBE63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394ACC0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روش ریسک مصوب + معیار پذیرش + نسخه کنترل‌شده</w:t>
            </w:r>
          </w:p>
        </w:tc>
      </w:tr>
      <w:tr w:rsidR="00CA0635" w14:paraId="274E1F87" w14:textId="77777777">
        <w:trPr>
          <w:jc w:val="center"/>
        </w:trPr>
        <w:tc>
          <w:tcPr>
            <w:tcW w:w="1414" w:type="dxa"/>
            <w:vAlign w:val="center"/>
          </w:tcPr>
          <w:p w14:paraId="43BF589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A.5.15</w:t>
            </w:r>
          </w:p>
        </w:tc>
        <w:tc>
          <w:tcPr>
            <w:tcW w:w="1414" w:type="dxa"/>
            <w:vAlign w:val="center"/>
          </w:tcPr>
          <w:p w14:paraId="1EB6CB4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مجوزها و دسترسی</w:t>
            </w:r>
          </w:p>
        </w:tc>
        <w:tc>
          <w:tcPr>
            <w:tcW w:w="1414" w:type="dxa"/>
            <w:vAlign w:val="center"/>
          </w:tcPr>
          <w:p w14:paraId="65A08F7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بله</w:t>
            </w:r>
          </w:p>
        </w:tc>
        <w:tc>
          <w:tcPr>
            <w:tcW w:w="1414" w:type="dxa"/>
            <w:vAlign w:val="center"/>
          </w:tcPr>
          <w:p w14:paraId="5BACEF6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خط‌مشی دسترسی</w:t>
            </w:r>
          </w:p>
        </w:tc>
        <w:tc>
          <w:tcPr>
            <w:tcW w:w="1414" w:type="dxa"/>
            <w:vAlign w:val="center"/>
          </w:tcPr>
          <w:p w14:paraId="1468D8C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154FF62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بازبینی دوره‌ای دسترسی کاربران و رکوردهای آن انجام/ثبت نمی‌شود.</w:t>
            </w:r>
          </w:p>
        </w:tc>
        <w:tc>
          <w:tcPr>
            <w:tcW w:w="1414" w:type="dxa"/>
            <w:vAlign w:val="center"/>
          </w:tcPr>
          <w:p w14:paraId="37A3C73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دسترسی غیرمجاز</w:t>
            </w:r>
          </w:p>
        </w:tc>
        <w:tc>
          <w:tcPr>
            <w:tcW w:w="1414" w:type="dxa"/>
            <w:vAlign w:val="center"/>
          </w:tcPr>
          <w:p w14:paraId="211E123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1414" w:type="dxa"/>
            <w:vAlign w:val="center"/>
          </w:tcPr>
          <w:p w14:paraId="19ACEF1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1A5E1B6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بازبینی فصلی + تیکت‌های اصلاح دسترسی</w:t>
            </w:r>
          </w:p>
        </w:tc>
      </w:tr>
      <w:tr w:rsidR="00CA0635" w14:paraId="612EB979" w14:textId="77777777">
        <w:trPr>
          <w:jc w:val="center"/>
        </w:trPr>
        <w:tc>
          <w:tcPr>
            <w:tcW w:w="1414" w:type="dxa"/>
            <w:vAlign w:val="center"/>
          </w:tcPr>
          <w:p w14:paraId="7B1C411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A.5.16</w:t>
            </w:r>
          </w:p>
        </w:tc>
        <w:tc>
          <w:tcPr>
            <w:tcW w:w="1414" w:type="dxa"/>
            <w:vAlign w:val="center"/>
          </w:tcPr>
          <w:p w14:paraId="05FA721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چرخه عمر هویت کاربر</w:t>
            </w:r>
          </w:p>
        </w:tc>
        <w:tc>
          <w:tcPr>
            <w:tcW w:w="1414" w:type="dxa"/>
            <w:vAlign w:val="center"/>
          </w:tcPr>
          <w:p w14:paraId="73F7A8B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بله</w:t>
            </w:r>
          </w:p>
        </w:tc>
        <w:tc>
          <w:tcPr>
            <w:tcW w:w="1414" w:type="dxa"/>
            <w:vAlign w:val="center"/>
          </w:tcPr>
          <w:p w14:paraId="7F10051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فرم‌های استخدام/خروج پراکنده</w:t>
            </w:r>
          </w:p>
        </w:tc>
        <w:tc>
          <w:tcPr>
            <w:tcW w:w="1414" w:type="dxa"/>
            <w:vAlign w:val="center"/>
          </w:tcPr>
          <w:p w14:paraId="24A10FF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51EE35E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فرآیند خروج کارمند و حذف دسترسی‌ها زمان‌بندی و قابل ردیابی نیست.</w:t>
            </w:r>
          </w:p>
        </w:tc>
        <w:tc>
          <w:tcPr>
            <w:tcW w:w="1414" w:type="dxa"/>
            <w:vAlign w:val="center"/>
          </w:tcPr>
          <w:p w14:paraId="3A9670C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باقی‌ماندن دسترسی</w:t>
            </w:r>
          </w:p>
        </w:tc>
        <w:tc>
          <w:tcPr>
            <w:tcW w:w="1414" w:type="dxa"/>
            <w:vAlign w:val="center"/>
          </w:tcPr>
          <w:p w14:paraId="3870586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HR + IT</w:t>
            </w:r>
          </w:p>
        </w:tc>
        <w:tc>
          <w:tcPr>
            <w:tcW w:w="1414" w:type="dxa"/>
            <w:vAlign w:val="center"/>
          </w:tcPr>
          <w:p w14:paraId="48FD564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39E3548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چک‌لیست خروج + SLA حذف دسترسی + رکورد تیکت</w:t>
            </w:r>
          </w:p>
        </w:tc>
      </w:tr>
      <w:tr w:rsidR="00CA0635" w14:paraId="3CA37F07" w14:textId="77777777">
        <w:trPr>
          <w:jc w:val="center"/>
        </w:trPr>
        <w:tc>
          <w:tcPr>
            <w:tcW w:w="1414" w:type="dxa"/>
            <w:vAlign w:val="center"/>
          </w:tcPr>
          <w:p w14:paraId="588E4F8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A.8.13</w:t>
            </w:r>
          </w:p>
        </w:tc>
        <w:tc>
          <w:tcPr>
            <w:tcW w:w="1414" w:type="dxa"/>
            <w:vAlign w:val="center"/>
          </w:tcPr>
          <w:p w14:paraId="668D5EC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پشتیبان‌گیری و بازیابی</w:t>
            </w:r>
          </w:p>
        </w:tc>
        <w:tc>
          <w:tcPr>
            <w:tcW w:w="1414" w:type="dxa"/>
            <w:vAlign w:val="center"/>
          </w:tcPr>
          <w:p w14:paraId="5879103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بله</w:t>
            </w:r>
          </w:p>
        </w:tc>
        <w:tc>
          <w:tcPr>
            <w:tcW w:w="1414" w:type="dxa"/>
            <w:vAlign w:val="center"/>
          </w:tcPr>
          <w:p w14:paraId="377002B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تنظیمات بکاپ</w:t>
            </w:r>
          </w:p>
        </w:tc>
        <w:tc>
          <w:tcPr>
            <w:tcW w:w="1414" w:type="dxa"/>
            <w:vAlign w:val="center"/>
          </w:tcPr>
          <w:p w14:paraId="5F25268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2F44198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تست دوره‌ای بازیابی انجام نشده و گزارش ندارد.</w:t>
            </w:r>
          </w:p>
        </w:tc>
        <w:tc>
          <w:tcPr>
            <w:tcW w:w="1414" w:type="dxa"/>
            <w:vAlign w:val="center"/>
          </w:tcPr>
          <w:p w14:paraId="62934B7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عدم بازیابی سرویس</w:t>
            </w:r>
          </w:p>
        </w:tc>
        <w:tc>
          <w:tcPr>
            <w:tcW w:w="1414" w:type="dxa"/>
            <w:vAlign w:val="center"/>
          </w:tcPr>
          <w:p w14:paraId="47C4149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1414" w:type="dxa"/>
            <w:vAlign w:val="center"/>
          </w:tcPr>
          <w:p w14:paraId="48579DD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644EC33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تست بازیابی + RTO/RPO هدف‌گذاری‌شده</w:t>
            </w:r>
          </w:p>
        </w:tc>
      </w:tr>
      <w:tr w:rsidR="00CA0635" w14:paraId="1BF04A3B" w14:textId="77777777">
        <w:trPr>
          <w:jc w:val="center"/>
        </w:trPr>
        <w:tc>
          <w:tcPr>
            <w:tcW w:w="1414" w:type="dxa"/>
            <w:vAlign w:val="center"/>
          </w:tcPr>
          <w:p w14:paraId="674D00E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A.8.15</w:t>
            </w:r>
          </w:p>
        </w:tc>
        <w:tc>
          <w:tcPr>
            <w:tcW w:w="1414" w:type="dxa"/>
            <w:vAlign w:val="center"/>
          </w:tcPr>
          <w:p w14:paraId="1028F4E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ثبت لاگ و پایش</w:t>
            </w:r>
          </w:p>
        </w:tc>
        <w:tc>
          <w:tcPr>
            <w:tcW w:w="1414" w:type="dxa"/>
            <w:vAlign w:val="center"/>
          </w:tcPr>
          <w:p w14:paraId="0E47872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بله</w:t>
            </w:r>
          </w:p>
        </w:tc>
        <w:tc>
          <w:tcPr>
            <w:tcW w:w="1414" w:type="dxa"/>
            <w:vAlign w:val="center"/>
          </w:tcPr>
          <w:p w14:paraId="6919939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لاگ‌ها نگهداری می‌شود</w:t>
            </w:r>
          </w:p>
        </w:tc>
        <w:tc>
          <w:tcPr>
            <w:tcW w:w="1414" w:type="dxa"/>
            <w:vAlign w:val="center"/>
          </w:tcPr>
          <w:p w14:paraId="1540550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600A144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خط‌مشی نگهداری/بازبینی لاگ و رکورد بازبینی دوره‌ای وجود ندارد.</w:t>
            </w:r>
          </w:p>
        </w:tc>
        <w:tc>
          <w:tcPr>
            <w:tcW w:w="1414" w:type="dxa"/>
            <w:vAlign w:val="center"/>
          </w:tcPr>
          <w:p w14:paraId="7DB9C15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کشف دیرهنگام رخداد</w:t>
            </w:r>
          </w:p>
        </w:tc>
        <w:tc>
          <w:tcPr>
            <w:tcW w:w="1414" w:type="dxa"/>
            <w:vAlign w:val="center"/>
          </w:tcPr>
          <w:p w14:paraId="5A3BDC2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امنیت/IT</w:t>
            </w:r>
          </w:p>
        </w:tc>
        <w:tc>
          <w:tcPr>
            <w:tcW w:w="1414" w:type="dxa"/>
            <w:vAlign w:val="center"/>
          </w:tcPr>
          <w:p w14:paraId="4578EBF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P2</w:t>
            </w:r>
          </w:p>
        </w:tc>
        <w:tc>
          <w:tcPr>
            <w:tcW w:w="1414" w:type="dxa"/>
            <w:vAlign w:val="center"/>
          </w:tcPr>
          <w:p w14:paraId="4B01B7A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خط‌مشی لاگ + گزارش بازبینی ماهانه + هشدارهای کلیدی</w:t>
            </w:r>
          </w:p>
        </w:tc>
      </w:tr>
      <w:tr w:rsidR="00CA0635" w14:paraId="0F8A7E11" w14:textId="77777777">
        <w:trPr>
          <w:jc w:val="center"/>
        </w:trPr>
        <w:tc>
          <w:tcPr>
            <w:tcW w:w="1414" w:type="dxa"/>
            <w:vAlign w:val="center"/>
          </w:tcPr>
          <w:p w14:paraId="6C5C7FD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9.2</w:t>
            </w:r>
          </w:p>
        </w:tc>
        <w:tc>
          <w:tcPr>
            <w:tcW w:w="1414" w:type="dxa"/>
            <w:vAlign w:val="center"/>
          </w:tcPr>
          <w:p w14:paraId="33A2379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 xml:space="preserve">ممیزی داخلی </w:t>
            </w:r>
            <w:r>
              <w:rPr>
                <w:sz w:val="18"/>
                <w:rtl/>
              </w:rPr>
              <w:lastRenderedPageBreak/>
              <w:t>ISMS</w:t>
            </w:r>
          </w:p>
        </w:tc>
        <w:tc>
          <w:tcPr>
            <w:tcW w:w="1414" w:type="dxa"/>
            <w:vAlign w:val="center"/>
          </w:tcPr>
          <w:p w14:paraId="713BBB3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>-</w:t>
            </w:r>
          </w:p>
        </w:tc>
        <w:tc>
          <w:tcPr>
            <w:tcW w:w="1414" w:type="dxa"/>
            <w:vAlign w:val="center"/>
          </w:tcPr>
          <w:p w14:paraId="1B8A875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برنامه کلی ممیزی</w:t>
            </w:r>
          </w:p>
        </w:tc>
        <w:tc>
          <w:tcPr>
            <w:tcW w:w="1414" w:type="dxa"/>
            <w:vAlign w:val="center"/>
          </w:tcPr>
          <w:p w14:paraId="2C763A5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4EA813F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 xml:space="preserve">ممیزی داخلی پوشش بندهای </w:t>
            </w:r>
            <w:r>
              <w:rPr>
                <w:sz w:val="18"/>
                <w:rtl/>
              </w:rPr>
              <w:lastRenderedPageBreak/>
              <w:t>4-10 و Annex A را با نمونه‌برداری قابل دفاع انجام نداده است.</w:t>
            </w:r>
          </w:p>
        </w:tc>
        <w:tc>
          <w:tcPr>
            <w:tcW w:w="1414" w:type="dxa"/>
            <w:vAlign w:val="center"/>
          </w:tcPr>
          <w:p w14:paraId="21138D3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 xml:space="preserve">ریسک عدم </w:t>
            </w:r>
            <w:r>
              <w:rPr>
                <w:sz w:val="18"/>
                <w:rtl/>
              </w:rPr>
              <w:lastRenderedPageBreak/>
              <w:t>انطباق در مرحله 2</w:t>
            </w:r>
          </w:p>
        </w:tc>
        <w:tc>
          <w:tcPr>
            <w:tcW w:w="1414" w:type="dxa"/>
            <w:vAlign w:val="center"/>
          </w:tcPr>
          <w:p w14:paraId="061DCC6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>مدیر ISMS</w:t>
            </w:r>
          </w:p>
        </w:tc>
        <w:tc>
          <w:tcPr>
            <w:tcW w:w="1414" w:type="dxa"/>
            <w:vAlign w:val="center"/>
          </w:tcPr>
          <w:p w14:paraId="403664B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P1</w:t>
            </w:r>
          </w:p>
        </w:tc>
        <w:tc>
          <w:tcPr>
            <w:tcW w:w="1414" w:type="dxa"/>
            <w:vAlign w:val="center"/>
          </w:tcPr>
          <w:p w14:paraId="01C2217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 xml:space="preserve">گزارش ممیزی </w:t>
            </w:r>
            <w:r>
              <w:rPr>
                <w:sz w:val="18"/>
                <w:rtl/>
              </w:rPr>
              <w:lastRenderedPageBreak/>
              <w:t>داخلی + عدم انطباق داخلی + پیگیری اقدام اصلاحی</w:t>
            </w:r>
          </w:p>
        </w:tc>
      </w:tr>
      <w:tr w:rsidR="00CA0635" w14:paraId="017B43D8" w14:textId="77777777">
        <w:trPr>
          <w:jc w:val="center"/>
        </w:trPr>
        <w:tc>
          <w:tcPr>
            <w:tcW w:w="1414" w:type="dxa"/>
            <w:vAlign w:val="center"/>
          </w:tcPr>
          <w:p w14:paraId="4F130F9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>9.3</w:t>
            </w:r>
          </w:p>
        </w:tc>
        <w:tc>
          <w:tcPr>
            <w:tcW w:w="1414" w:type="dxa"/>
            <w:vAlign w:val="center"/>
          </w:tcPr>
          <w:p w14:paraId="294B0F2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بازنگری مدیریت</w:t>
            </w:r>
          </w:p>
        </w:tc>
        <w:tc>
          <w:tcPr>
            <w:tcW w:w="1414" w:type="dxa"/>
            <w:vAlign w:val="center"/>
          </w:tcPr>
          <w:p w14:paraId="3F90C3C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14:paraId="2FB2774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جلسه بدون دستورجلسه/خروجی</w:t>
            </w:r>
          </w:p>
        </w:tc>
        <w:tc>
          <w:tcPr>
            <w:tcW w:w="1414" w:type="dxa"/>
            <w:vAlign w:val="center"/>
          </w:tcPr>
          <w:p w14:paraId="6C962F5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58A3DD7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ورودی/خروجی‌های بازنگری مدیریت (شاخص‌ها، ریسک‌ها، تغییرات) مستند و پیگیری نمی‌شود.</w:t>
            </w:r>
          </w:p>
        </w:tc>
        <w:tc>
          <w:tcPr>
            <w:tcW w:w="1414" w:type="dxa"/>
            <w:vAlign w:val="center"/>
          </w:tcPr>
          <w:p w14:paraId="2173568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ضعف چرخه بهبود</w:t>
            </w:r>
          </w:p>
        </w:tc>
        <w:tc>
          <w:tcPr>
            <w:tcW w:w="1414" w:type="dxa"/>
            <w:vAlign w:val="center"/>
          </w:tcPr>
          <w:p w14:paraId="60CB330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مدیرعامل/مدیر ISMS</w:t>
            </w:r>
          </w:p>
        </w:tc>
        <w:tc>
          <w:tcPr>
            <w:tcW w:w="1414" w:type="dxa"/>
            <w:vAlign w:val="center"/>
          </w:tcPr>
          <w:p w14:paraId="6E71D0B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P2</w:t>
            </w:r>
          </w:p>
        </w:tc>
        <w:tc>
          <w:tcPr>
            <w:tcW w:w="1414" w:type="dxa"/>
            <w:vAlign w:val="center"/>
          </w:tcPr>
          <w:p w14:paraId="1F61AEC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صورتجلسه بازنگری مدیریت + اکشن‌ها + تصمیم‌های ریسک</w:t>
            </w:r>
          </w:p>
        </w:tc>
      </w:tr>
      <w:tr w:rsidR="00CA0635" w14:paraId="376340A6" w14:textId="77777777">
        <w:trPr>
          <w:jc w:val="center"/>
        </w:trPr>
        <w:tc>
          <w:tcPr>
            <w:tcW w:w="1414" w:type="dxa"/>
            <w:vAlign w:val="center"/>
          </w:tcPr>
          <w:p w14:paraId="70E65B6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A.5.19</w:t>
            </w:r>
          </w:p>
        </w:tc>
        <w:tc>
          <w:tcPr>
            <w:tcW w:w="1414" w:type="dxa"/>
            <w:vAlign w:val="center"/>
          </w:tcPr>
          <w:p w14:paraId="504C94F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تامین‌کننده</w:t>
            </w:r>
          </w:p>
        </w:tc>
        <w:tc>
          <w:tcPr>
            <w:tcW w:w="1414" w:type="dxa"/>
            <w:vAlign w:val="center"/>
          </w:tcPr>
          <w:p w14:paraId="24FCCA4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بله</w:t>
            </w:r>
          </w:p>
        </w:tc>
        <w:tc>
          <w:tcPr>
            <w:tcW w:w="1414" w:type="dxa"/>
            <w:vAlign w:val="center"/>
          </w:tcPr>
          <w:p w14:paraId="10E92F9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لیست تامین‌کننده</w:t>
            </w:r>
          </w:p>
        </w:tc>
        <w:tc>
          <w:tcPr>
            <w:tcW w:w="1414" w:type="dxa"/>
            <w:vAlign w:val="center"/>
          </w:tcPr>
          <w:p w14:paraId="5CD3318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2D20166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ارزیابی ریسک تامین‌کننده و بندهای امنیتی قراردادها کامل/یکنواخت نیست.</w:t>
            </w:r>
          </w:p>
        </w:tc>
        <w:tc>
          <w:tcPr>
            <w:tcW w:w="1414" w:type="dxa"/>
            <w:vAlign w:val="center"/>
          </w:tcPr>
          <w:p w14:paraId="4308721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ریسک زنجیره تامین</w:t>
            </w:r>
          </w:p>
        </w:tc>
        <w:tc>
          <w:tcPr>
            <w:tcW w:w="1414" w:type="dxa"/>
            <w:vAlign w:val="center"/>
          </w:tcPr>
          <w:p w14:paraId="360EB6A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تدارکات/حقوقی</w:t>
            </w:r>
          </w:p>
        </w:tc>
        <w:tc>
          <w:tcPr>
            <w:tcW w:w="1414" w:type="dxa"/>
            <w:vAlign w:val="center"/>
          </w:tcPr>
          <w:p w14:paraId="6D82D32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P2</w:t>
            </w:r>
          </w:p>
        </w:tc>
        <w:tc>
          <w:tcPr>
            <w:tcW w:w="1414" w:type="dxa"/>
            <w:vAlign w:val="center"/>
          </w:tcPr>
          <w:p w14:paraId="4EEB63D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 ارزیابی تامین‌کننده + SLA امنیتی + بازبینی سالانه</w:t>
            </w:r>
          </w:p>
        </w:tc>
      </w:tr>
      <w:tr w:rsidR="00CA0635" w14:paraId="73DB41F5" w14:textId="77777777">
        <w:trPr>
          <w:jc w:val="center"/>
        </w:trPr>
        <w:tc>
          <w:tcPr>
            <w:tcW w:w="1414" w:type="dxa"/>
            <w:vAlign w:val="center"/>
          </w:tcPr>
          <w:p w14:paraId="75B3E39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10.2</w:t>
            </w:r>
          </w:p>
        </w:tc>
        <w:tc>
          <w:tcPr>
            <w:tcW w:w="1414" w:type="dxa"/>
            <w:vAlign w:val="center"/>
          </w:tcPr>
          <w:p w14:paraId="112EF60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اقدام اصلاحی</w:t>
            </w:r>
          </w:p>
        </w:tc>
        <w:tc>
          <w:tcPr>
            <w:tcW w:w="1414" w:type="dxa"/>
            <w:vAlign w:val="center"/>
          </w:tcPr>
          <w:p w14:paraId="51A1C3E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-</w:t>
            </w:r>
          </w:p>
        </w:tc>
        <w:tc>
          <w:tcPr>
            <w:tcW w:w="1414" w:type="dxa"/>
            <w:vAlign w:val="center"/>
          </w:tcPr>
          <w:p w14:paraId="45E5992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چند اقدام بدون تحلیل ریشه‌ای</w:t>
            </w:r>
          </w:p>
        </w:tc>
        <w:tc>
          <w:tcPr>
            <w:tcW w:w="1414" w:type="dxa"/>
            <w:vAlign w:val="center"/>
          </w:tcPr>
          <w:p w14:paraId="143199B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</w:t>
            </w:r>
          </w:p>
        </w:tc>
        <w:tc>
          <w:tcPr>
            <w:tcW w:w="1414" w:type="dxa"/>
            <w:vAlign w:val="center"/>
          </w:tcPr>
          <w:p w14:paraId="4DE35A9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چرخه اقدام اصلاحی با تحلیل ریشه‌ای و معیار اثربخشی برای موارد تکرارشونده اجرا نمی‌شود.</w:t>
            </w:r>
          </w:p>
        </w:tc>
        <w:tc>
          <w:tcPr>
            <w:tcW w:w="1414" w:type="dxa"/>
            <w:vAlign w:val="center"/>
          </w:tcPr>
          <w:p w14:paraId="26186EB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تکرار رخداد/عدم انطباق</w:t>
            </w:r>
          </w:p>
        </w:tc>
        <w:tc>
          <w:tcPr>
            <w:tcW w:w="1414" w:type="dxa"/>
            <w:vAlign w:val="center"/>
          </w:tcPr>
          <w:p w14:paraId="125D0E7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1701DCB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P2</w:t>
            </w:r>
          </w:p>
        </w:tc>
        <w:tc>
          <w:tcPr>
            <w:tcW w:w="1414" w:type="dxa"/>
            <w:vAlign w:val="center"/>
          </w:tcPr>
          <w:p w14:paraId="3D7CB29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 اقدام اصلاحی + تحلیل ریشه‌ای + سنجش اثربخشی</w:t>
            </w:r>
          </w:p>
        </w:tc>
      </w:tr>
    </w:tbl>
    <w:p w14:paraId="3D7E59AD" w14:textId="77777777" w:rsidR="00CA0635" w:rsidRDefault="00CA0635" w:rsidP="00621118">
      <w:pPr>
        <w:bidi/>
      </w:pPr>
    </w:p>
    <w:p w14:paraId="33431D7C" w14:textId="77777777" w:rsidR="00CA0635" w:rsidRDefault="00000000" w:rsidP="00621118">
      <w:pPr>
        <w:pStyle w:val="Heading2"/>
        <w:bidi/>
      </w:pPr>
      <w:r>
        <w:rPr>
          <w:rFonts w:ascii="Calibri" w:hAnsi="Calibri"/>
          <w:rtl/>
        </w:rPr>
        <w:t>2) برنامه اقدام (Action Plan) — نمونه 10 ردیفی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CA0635" w14:paraId="46A68367" w14:textId="77777777">
        <w:trPr>
          <w:jc w:val="center"/>
        </w:trPr>
        <w:tc>
          <w:tcPr>
            <w:tcW w:w="1414" w:type="dxa"/>
          </w:tcPr>
          <w:p w14:paraId="30CEFD82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اقدام</w:t>
            </w:r>
          </w:p>
        </w:tc>
        <w:tc>
          <w:tcPr>
            <w:tcW w:w="1414" w:type="dxa"/>
          </w:tcPr>
          <w:p w14:paraId="0FE02771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ارجاع</w:t>
            </w:r>
          </w:p>
        </w:tc>
        <w:tc>
          <w:tcPr>
            <w:tcW w:w="1414" w:type="dxa"/>
          </w:tcPr>
          <w:p w14:paraId="2555CAE8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مالک</w:t>
            </w:r>
          </w:p>
        </w:tc>
        <w:tc>
          <w:tcPr>
            <w:tcW w:w="1414" w:type="dxa"/>
          </w:tcPr>
          <w:p w14:paraId="6755EA3D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همکاران</w:t>
            </w:r>
          </w:p>
        </w:tc>
        <w:tc>
          <w:tcPr>
            <w:tcW w:w="1414" w:type="dxa"/>
          </w:tcPr>
          <w:p w14:paraId="66081CB2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موعد</w:t>
            </w:r>
          </w:p>
        </w:tc>
        <w:tc>
          <w:tcPr>
            <w:tcW w:w="1414" w:type="dxa"/>
          </w:tcPr>
          <w:p w14:paraId="6041C023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خروجی قابل تحویل</w:t>
            </w:r>
          </w:p>
        </w:tc>
        <w:tc>
          <w:tcPr>
            <w:tcW w:w="1414" w:type="dxa"/>
          </w:tcPr>
          <w:p w14:paraId="5574F8FF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معیار بسته‌شدن</w:t>
            </w:r>
          </w:p>
        </w:tc>
        <w:tc>
          <w:tcPr>
            <w:tcW w:w="1414" w:type="dxa"/>
          </w:tcPr>
          <w:p w14:paraId="03813944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منابع</w:t>
            </w:r>
          </w:p>
        </w:tc>
        <w:tc>
          <w:tcPr>
            <w:tcW w:w="1414" w:type="dxa"/>
          </w:tcPr>
          <w:p w14:paraId="0F7E8507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وابستگی</w:t>
            </w:r>
          </w:p>
        </w:tc>
        <w:tc>
          <w:tcPr>
            <w:tcW w:w="1414" w:type="dxa"/>
          </w:tcPr>
          <w:p w14:paraId="03C20E2D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وضعیت</w:t>
            </w:r>
          </w:p>
        </w:tc>
      </w:tr>
      <w:tr w:rsidR="00CA0635" w14:paraId="2C2FE8AC" w14:textId="77777777">
        <w:trPr>
          <w:jc w:val="center"/>
        </w:trPr>
        <w:tc>
          <w:tcPr>
            <w:tcW w:w="1414" w:type="dxa"/>
            <w:vAlign w:val="center"/>
          </w:tcPr>
          <w:p w14:paraId="7D0BE2F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نهایی‌سازی Scope با مرزها و استثناها</w:t>
            </w:r>
          </w:p>
        </w:tc>
        <w:tc>
          <w:tcPr>
            <w:tcW w:w="1414" w:type="dxa"/>
            <w:vAlign w:val="center"/>
          </w:tcPr>
          <w:p w14:paraId="4C0E90F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4.3</w:t>
            </w:r>
          </w:p>
        </w:tc>
        <w:tc>
          <w:tcPr>
            <w:tcW w:w="1414" w:type="dxa"/>
            <w:vAlign w:val="center"/>
          </w:tcPr>
          <w:p w14:paraId="65DD3EE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73C333E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IT/عملیات</w:t>
            </w:r>
          </w:p>
        </w:tc>
        <w:tc>
          <w:tcPr>
            <w:tcW w:w="1414" w:type="dxa"/>
            <w:vAlign w:val="center"/>
          </w:tcPr>
          <w:p w14:paraId="22AC0FA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2 هفته</w:t>
            </w:r>
          </w:p>
        </w:tc>
        <w:tc>
          <w:tcPr>
            <w:tcW w:w="1414" w:type="dxa"/>
            <w:vAlign w:val="center"/>
          </w:tcPr>
          <w:p w14:paraId="3DE1133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Scope نهایی نسخه کنترل‌شده</w:t>
            </w:r>
          </w:p>
        </w:tc>
        <w:tc>
          <w:tcPr>
            <w:tcW w:w="1414" w:type="dxa"/>
            <w:vAlign w:val="center"/>
          </w:tcPr>
          <w:p w14:paraId="7EAB22D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تأیید مدیریت + انتشار داخلی</w:t>
            </w:r>
          </w:p>
        </w:tc>
        <w:tc>
          <w:tcPr>
            <w:tcW w:w="1414" w:type="dxa"/>
            <w:vAlign w:val="center"/>
          </w:tcPr>
          <w:p w14:paraId="066531C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نفر-ساعت</w:t>
            </w:r>
          </w:p>
        </w:tc>
        <w:tc>
          <w:tcPr>
            <w:tcW w:w="1414" w:type="dxa"/>
            <w:vAlign w:val="center"/>
          </w:tcPr>
          <w:p w14:paraId="73329F3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جلسه ذی‌نفعان</w:t>
            </w:r>
          </w:p>
        </w:tc>
        <w:tc>
          <w:tcPr>
            <w:tcW w:w="1414" w:type="dxa"/>
            <w:vAlign w:val="center"/>
          </w:tcPr>
          <w:p w14:paraId="7813D71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1C1690D4" w14:textId="77777777">
        <w:trPr>
          <w:jc w:val="center"/>
        </w:trPr>
        <w:tc>
          <w:tcPr>
            <w:tcW w:w="1414" w:type="dxa"/>
            <w:vAlign w:val="center"/>
          </w:tcPr>
          <w:p w14:paraId="44FDDB7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تصویب روش ریسک و معیار پذیرش</w:t>
            </w:r>
          </w:p>
        </w:tc>
        <w:tc>
          <w:tcPr>
            <w:tcW w:w="1414" w:type="dxa"/>
            <w:vAlign w:val="center"/>
          </w:tcPr>
          <w:p w14:paraId="59D8201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6.1.2</w:t>
            </w:r>
          </w:p>
        </w:tc>
        <w:tc>
          <w:tcPr>
            <w:tcW w:w="1414" w:type="dxa"/>
            <w:vAlign w:val="center"/>
          </w:tcPr>
          <w:p w14:paraId="535317D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35C6BA5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مدیریت/IT</w:t>
            </w:r>
          </w:p>
        </w:tc>
        <w:tc>
          <w:tcPr>
            <w:tcW w:w="1414" w:type="dxa"/>
            <w:vAlign w:val="center"/>
          </w:tcPr>
          <w:p w14:paraId="23E7ABF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2 هفته</w:t>
            </w:r>
          </w:p>
        </w:tc>
        <w:tc>
          <w:tcPr>
            <w:tcW w:w="1414" w:type="dxa"/>
            <w:vAlign w:val="center"/>
          </w:tcPr>
          <w:p w14:paraId="09BE09F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روش ریسک + معیار پذیرش</w:t>
            </w:r>
          </w:p>
        </w:tc>
        <w:tc>
          <w:tcPr>
            <w:tcW w:w="1414" w:type="dxa"/>
            <w:vAlign w:val="center"/>
          </w:tcPr>
          <w:p w14:paraId="5A900DC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مصوبه + استفاده در ثبت ریسک</w:t>
            </w:r>
          </w:p>
        </w:tc>
        <w:tc>
          <w:tcPr>
            <w:tcW w:w="1414" w:type="dxa"/>
            <w:vAlign w:val="center"/>
          </w:tcPr>
          <w:p w14:paraId="636DAA7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جلسه + بازنگری</w:t>
            </w:r>
          </w:p>
        </w:tc>
        <w:tc>
          <w:tcPr>
            <w:tcW w:w="1414" w:type="dxa"/>
            <w:vAlign w:val="center"/>
          </w:tcPr>
          <w:p w14:paraId="0130836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Scope نهایی</w:t>
            </w:r>
          </w:p>
        </w:tc>
        <w:tc>
          <w:tcPr>
            <w:tcW w:w="1414" w:type="dxa"/>
            <w:vAlign w:val="center"/>
          </w:tcPr>
          <w:p w14:paraId="3D2DAB6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186ADD90" w14:textId="77777777">
        <w:trPr>
          <w:jc w:val="center"/>
        </w:trPr>
        <w:tc>
          <w:tcPr>
            <w:tcW w:w="1414" w:type="dxa"/>
            <w:vAlign w:val="center"/>
          </w:tcPr>
          <w:p w14:paraId="28BEC93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اجرای بازبینی فصلی دسترسی برای سیستم‌های حیاتی</w:t>
            </w:r>
          </w:p>
        </w:tc>
        <w:tc>
          <w:tcPr>
            <w:tcW w:w="1414" w:type="dxa"/>
            <w:vAlign w:val="center"/>
          </w:tcPr>
          <w:p w14:paraId="3A3B1A2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A.5.15</w:t>
            </w:r>
          </w:p>
        </w:tc>
        <w:tc>
          <w:tcPr>
            <w:tcW w:w="1414" w:type="dxa"/>
            <w:vAlign w:val="center"/>
          </w:tcPr>
          <w:p w14:paraId="086720B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1414" w:type="dxa"/>
            <w:vAlign w:val="center"/>
          </w:tcPr>
          <w:p w14:paraId="775EB81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مدیران واحدها</w:t>
            </w:r>
          </w:p>
        </w:tc>
        <w:tc>
          <w:tcPr>
            <w:tcW w:w="1414" w:type="dxa"/>
            <w:vAlign w:val="center"/>
          </w:tcPr>
          <w:p w14:paraId="07C9194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4 هفته</w:t>
            </w:r>
          </w:p>
        </w:tc>
        <w:tc>
          <w:tcPr>
            <w:tcW w:w="1414" w:type="dxa"/>
            <w:vAlign w:val="center"/>
          </w:tcPr>
          <w:p w14:paraId="48DAB6C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بازبینی + تیکت اصلاح</w:t>
            </w:r>
          </w:p>
        </w:tc>
        <w:tc>
          <w:tcPr>
            <w:tcW w:w="1414" w:type="dxa"/>
            <w:vAlign w:val="center"/>
          </w:tcPr>
          <w:p w14:paraId="09A35DF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یک چرخه کامل + رکوردها</w:t>
            </w:r>
          </w:p>
        </w:tc>
        <w:tc>
          <w:tcPr>
            <w:tcW w:w="1414" w:type="dxa"/>
            <w:vAlign w:val="center"/>
          </w:tcPr>
          <w:p w14:paraId="5B58ACD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ابزار تیکت</w:t>
            </w:r>
          </w:p>
        </w:tc>
        <w:tc>
          <w:tcPr>
            <w:tcW w:w="1414" w:type="dxa"/>
            <w:vAlign w:val="center"/>
          </w:tcPr>
          <w:p w14:paraId="73EC75D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لیست سیستم‌های حیاتی</w:t>
            </w:r>
          </w:p>
        </w:tc>
        <w:tc>
          <w:tcPr>
            <w:tcW w:w="1414" w:type="dxa"/>
            <w:vAlign w:val="center"/>
          </w:tcPr>
          <w:p w14:paraId="5171DE5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37544895" w14:textId="77777777">
        <w:trPr>
          <w:jc w:val="center"/>
        </w:trPr>
        <w:tc>
          <w:tcPr>
            <w:tcW w:w="1414" w:type="dxa"/>
            <w:vAlign w:val="center"/>
          </w:tcPr>
          <w:p w14:paraId="56C294C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طراحی فرآیند خروج کارمند و SLA حذف دسترسی</w:t>
            </w:r>
          </w:p>
        </w:tc>
        <w:tc>
          <w:tcPr>
            <w:tcW w:w="1414" w:type="dxa"/>
            <w:vAlign w:val="center"/>
          </w:tcPr>
          <w:p w14:paraId="01D1C03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A.5.16</w:t>
            </w:r>
          </w:p>
        </w:tc>
        <w:tc>
          <w:tcPr>
            <w:tcW w:w="1414" w:type="dxa"/>
            <w:vAlign w:val="center"/>
          </w:tcPr>
          <w:p w14:paraId="66C749A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HR</w:t>
            </w:r>
          </w:p>
        </w:tc>
        <w:tc>
          <w:tcPr>
            <w:tcW w:w="1414" w:type="dxa"/>
            <w:vAlign w:val="center"/>
          </w:tcPr>
          <w:p w14:paraId="06627A4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IT/امنیت</w:t>
            </w:r>
          </w:p>
        </w:tc>
        <w:tc>
          <w:tcPr>
            <w:tcW w:w="1414" w:type="dxa"/>
            <w:vAlign w:val="center"/>
          </w:tcPr>
          <w:p w14:paraId="0AFA772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3 هفته</w:t>
            </w:r>
          </w:p>
        </w:tc>
        <w:tc>
          <w:tcPr>
            <w:tcW w:w="1414" w:type="dxa"/>
            <w:vAlign w:val="center"/>
          </w:tcPr>
          <w:p w14:paraId="45BAAA5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چک‌لیست خروج + تیکت</w:t>
            </w:r>
          </w:p>
        </w:tc>
        <w:tc>
          <w:tcPr>
            <w:tcW w:w="1414" w:type="dxa"/>
            <w:vAlign w:val="center"/>
          </w:tcPr>
          <w:p w14:paraId="2526109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اجرای نمونه برای 2 خروج واقعی/آزمایشی</w:t>
            </w:r>
          </w:p>
        </w:tc>
        <w:tc>
          <w:tcPr>
            <w:tcW w:w="1414" w:type="dxa"/>
            <w:vAlign w:val="center"/>
          </w:tcPr>
          <w:p w14:paraId="40575F2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فرم/تیکت</w:t>
            </w:r>
          </w:p>
        </w:tc>
        <w:tc>
          <w:tcPr>
            <w:tcW w:w="1414" w:type="dxa"/>
            <w:vAlign w:val="center"/>
          </w:tcPr>
          <w:p w14:paraId="72EA1D0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RACI دسترسی</w:t>
            </w:r>
          </w:p>
        </w:tc>
        <w:tc>
          <w:tcPr>
            <w:tcW w:w="1414" w:type="dxa"/>
            <w:vAlign w:val="center"/>
          </w:tcPr>
          <w:p w14:paraId="1A6888C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745B7C5A" w14:textId="77777777">
        <w:trPr>
          <w:jc w:val="center"/>
        </w:trPr>
        <w:tc>
          <w:tcPr>
            <w:tcW w:w="1414" w:type="dxa"/>
            <w:vAlign w:val="center"/>
          </w:tcPr>
          <w:p w14:paraId="3771537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 xml:space="preserve">تعریف RTO/RPO و </w:t>
            </w:r>
            <w:r>
              <w:rPr>
                <w:sz w:val="18"/>
                <w:rtl/>
              </w:rPr>
              <w:lastRenderedPageBreak/>
              <w:t>اجرای تست بازیابی</w:t>
            </w:r>
          </w:p>
        </w:tc>
        <w:tc>
          <w:tcPr>
            <w:tcW w:w="1414" w:type="dxa"/>
            <w:vAlign w:val="center"/>
          </w:tcPr>
          <w:p w14:paraId="119D010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>A.8.13</w:t>
            </w:r>
          </w:p>
        </w:tc>
        <w:tc>
          <w:tcPr>
            <w:tcW w:w="1414" w:type="dxa"/>
            <w:vAlign w:val="center"/>
          </w:tcPr>
          <w:p w14:paraId="4F3D7E3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1414" w:type="dxa"/>
            <w:vAlign w:val="center"/>
          </w:tcPr>
          <w:p w14:paraId="051F52C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عملیات</w:t>
            </w:r>
          </w:p>
        </w:tc>
        <w:tc>
          <w:tcPr>
            <w:tcW w:w="1414" w:type="dxa"/>
            <w:vAlign w:val="center"/>
          </w:tcPr>
          <w:p w14:paraId="1DB682F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6 هفته</w:t>
            </w:r>
          </w:p>
        </w:tc>
        <w:tc>
          <w:tcPr>
            <w:tcW w:w="1414" w:type="dxa"/>
            <w:vAlign w:val="center"/>
          </w:tcPr>
          <w:p w14:paraId="7DCC0BA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تست بازیابی</w:t>
            </w:r>
          </w:p>
        </w:tc>
        <w:tc>
          <w:tcPr>
            <w:tcW w:w="1414" w:type="dxa"/>
            <w:vAlign w:val="center"/>
          </w:tcPr>
          <w:p w14:paraId="17E9285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 xml:space="preserve">نتیجه موفق + درس‌آموخته‌ها + </w:t>
            </w:r>
            <w:r>
              <w:rPr>
                <w:sz w:val="18"/>
                <w:rtl/>
              </w:rPr>
              <w:lastRenderedPageBreak/>
              <w:t>اقدام اصلاحی</w:t>
            </w:r>
          </w:p>
        </w:tc>
        <w:tc>
          <w:tcPr>
            <w:tcW w:w="1414" w:type="dxa"/>
            <w:vAlign w:val="center"/>
          </w:tcPr>
          <w:p w14:paraId="66BE784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lastRenderedPageBreak/>
              <w:t>فضای تست</w:t>
            </w:r>
          </w:p>
        </w:tc>
        <w:tc>
          <w:tcPr>
            <w:tcW w:w="1414" w:type="dxa"/>
            <w:vAlign w:val="center"/>
          </w:tcPr>
          <w:p w14:paraId="3419761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طبقه‌بندی سرویس‌ها</w:t>
            </w:r>
          </w:p>
        </w:tc>
        <w:tc>
          <w:tcPr>
            <w:tcW w:w="1414" w:type="dxa"/>
            <w:vAlign w:val="center"/>
          </w:tcPr>
          <w:p w14:paraId="4FD3331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7619BB22" w14:textId="77777777">
        <w:trPr>
          <w:jc w:val="center"/>
        </w:trPr>
        <w:tc>
          <w:tcPr>
            <w:tcW w:w="1414" w:type="dxa"/>
            <w:vAlign w:val="center"/>
          </w:tcPr>
          <w:p w14:paraId="74BE6CB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تدوین خط‌مشی لاگ و بازبینی ماهانه</w:t>
            </w:r>
          </w:p>
        </w:tc>
        <w:tc>
          <w:tcPr>
            <w:tcW w:w="1414" w:type="dxa"/>
            <w:vAlign w:val="center"/>
          </w:tcPr>
          <w:p w14:paraId="485DE1E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A.8.15</w:t>
            </w:r>
          </w:p>
        </w:tc>
        <w:tc>
          <w:tcPr>
            <w:tcW w:w="1414" w:type="dxa"/>
            <w:vAlign w:val="center"/>
          </w:tcPr>
          <w:p w14:paraId="54B1308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امنیت/IT</w:t>
            </w:r>
          </w:p>
        </w:tc>
        <w:tc>
          <w:tcPr>
            <w:tcW w:w="1414" w:type="dxa"/>
            <w:vAlign w:val="center"/>
          </w:tcPr>
          <w:p w14:paraId="2C9F159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عملیات</w:t>
            </w:r>
          </w:p>
        </w:tc>
        <w:tc>
          <w:tcPr>
            <w:tcW w:w="1414" w:type="dxa"/>
            <w:vAlign w:val="center"/>
          </w:tcPr>
          <w:p w14:paraId="6E0D03D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5 هفته</w:t>
            </w:r>
          </w:p>
        </w:tc>
        <w:tc>
          <w:tcPr>
            <w:tcW w:w="1414" w:type="dxa"/>
            <w:vAlign w:val="center"/>
          </w:tcPr>
          <w:p w14:paraId="04587CB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خط‌مشی لاگ + گزارش بازبینی</w:t>
            </w:r>
          </w:p>
        </w:tc>
        <w:tc>
          <w:tcPr>
            <w:tcW w:w="1414" w:type="dxa"/>
            <w:vAlign w:val="center"/>
          </w:tcPr>
          <w:p w14:paraId="51B426E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حداقل 2 گزارش ماهانه + شواهد رسیدگی</w:t>
            </w:r>
          </w:p>
        </w:tc>
        <w:tc>
          <w:tcPr>
            <w:tcW w:w="1414" w:type="dxa"/>
            <w:vAlign w:val="center"/>
          </w:tcPr>
          <w:p w14:paraId="07456A4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سامانه لاگ</w:t>
            </w:r>
          </w:p>
        </w:tc>
        <w:tc>
          <w:tcPr>
            <w:tcW w:w="1414" w:type="dxa"/>
            <w:vAlign w:val="center"/>
          </w:tcPr>
          <w:p w14:paraId="0D09D62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تعریف رخدادها</w:t>
            </w:r>
          </w:p>
        </w:tc>
        <w:tc>
          <w:tcPr>
            <w:tcW w:w="1414" w:type="dxa"/>
            <w:vAlign w:val="center"/>
          </w:tcPr>
          <w:p w14:paraId="4D69FCF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3CE2E9CE" w14:textId="77777777">
        <w:trPr>
          <w:jc w:val="center"/>
        </w:trPr>
        <w:tc>
          <w:tcPr>
            <w:tcW w:w="1414" w:type="dxa"/>
            <w:vAlign w:val="center"/>
          </w:tcPr>
          <w:p w14:paraId="542D04C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اجرای ممیزی داخلی با پوشش بندها و Annex A</w:t>
            </w:r>
          </w:p>
        </w:tc>
        <w:tc>
          <w:tcPr>
            <w:tcW w:w="1414" w:type="dxa"/>
            <w:vAlign w:val="center"/>
          </w:tcPr>
          <w:p w14:paraId="5E1D493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9.2</w:t>
            </w:r>
          </w:p>
        </w:tc>
        <w:tc>
          <w:tcPr>
            <w:tcW w:w="1414" w:type="dxa"/>
            <w:vAlign w:val="center"/>
          </w:tcPr>
          <w:p w14:paraId="248DC32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6D848DA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ممیز داخلی</w:t>
            </w:r>
          </w:p>
        </w:tc>
        <w:tc>
          <w:tcPr>
            <w:tcW w:w="1414" w:type="dxa"/>
            <w:vAlign w:val="center"/>
          </w:tcPr>
          <w:p w14:paraId="113B1B6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4 هفته</w:t>
            </w:r>
          </w:p>
        </w:tc>
        <w:tc>
          <w:tcPr>
            <w:tcW w:w="1414" w:type="dxa"/>
            <w:vAlign w:val="center"/>
          </w:tcPr>
          <w:p w14:paraId="23963EA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ممیزی داخلی + عدم انطباق داخلی</w:t>
            </w:r>
          </w:p>
        </w:tc>
        <w:tc>
          <w:tcPr>
            <w:tcW w:w="1414" w:type="dxa"/>
            <w:vAlign w:val="center"/>
          </w:tcPr>
          <w:p w14:paraId="55EEE53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ثبت عدم انطباق + شروع اقدام اصلاحی</w:t>
            </w:r>
          </w:p>
        </w:tc>
        <w:tc>
          <w:tcPr>
            <w:tcW w:w="1414" w:type="dxa"/>
            <w:vAlign w:val="center"/>
          </w:tcPr>
          <w:p w14:paraId="48DC203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چک‌لیست ممیزی</w:t>
            </w:r>
          </w:p>
        </w:tc>
        <w:tc>
          <w:tcPr>
            <w:tcW w:w="1414" w:type="dxa"/>
            <w:vAlign w:val="center"/>
          </w:tcPr>
          <w:p w14:paraId="3FCC780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تکمیل شواهد کلیدی</w:t>
            </w:r>
          </w:p>
        </w:tc>
        <w:tc>
          <w:tcPr>
            <w:tcW w:w="1414" w:type="dxa"/>
            <w:vAlign w:val="center"/>
          </w:tcPr>
          <w:p w14:paraId="2226930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7E8804C5" w14:textId="77777777">
        <w:trPr>
          <w:jc w:val="center"/>
        </w:trPr>
        <w:tc>
          <w:tcPr>
            <w:tcW w:w="1414" w:type="dxa"/>
            <w:vAlign w:val="center"/>
          </w:tcPr>
          <w:p w14:paraId="6830462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برگزاری بازنگری مدیریت با شاخص‌ها و تصمیم‌های ریسک</w:t>
            </w:r>
          </w:p>
        </w:tc>
        <w:tc>
          <w:tcPr>
            <w:tcW w:w="1414" w:type="dxa"/>
            <w:vAlign w:val="center"/>
          </w:tcPr>
          <w:p w14:paraId="1EFFF02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9.3</w:t>
            </w:r>
          </w:p>
        </w:tc>
        <w:tc>
          <w:tcPr>
            <w:tcW w:w="1414" w:type="dxa"/>
            <w:vAlign w:val="center"/>
          </w:tcPr>
          <w:p w14:paraId="5BABF10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  <w:tc>
          <w:tcPr>
            <w:tcW w:w="1414" w:type="dxa"/>
            <w:vAlign w:val="center"/>
          </w:tcPr>
          <w:p w14:paraId="6E4AD84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48593A1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3 هفته</w:t>
            </w:r>
          </w:p>
        </w:tc>
        <w:tc>
          <w:tcPr>
            <w:tcW w:w="1414" w:type="dxa"/>
            <w:vAlign w:val="center"/>
          </w:tcPr>
          <w:p w14:paraId="2215A99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صورتجلسه بازنگری مدیریت</w:t>
            </w:r>
          </w:p>
        </w:tc>
        <w:tc>
          <w:tcPr>
            <w:tcW w:w="1414" w:type="dxa"/>
            <w:vAlign w:val="center"/>
          </w:tcPr>
          <w:p w14:paraId="3418ED8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اکشن‌ها مالک/موعد داشته باشد</w:t>
            </w:r>
          </w:p>
        </w:tc>
        <w:tc>
          <w:tcPr>
            <w:tcW w:w="1414" w:type="dxa"/>
            <w:vAlign w:val="center"/>
          </w:tcPr>
          <w:p w14:paraId="3B5C8FA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جلسه</w:t>
            </w:r>
          </w:p>
        </w:tc>
        <w:tc>
          <w:tcPr>
            <w:tcW w:w="1414" w:type="dxa"/>
            <w:vAlign w:val="center"/>
          </w:tcPr>
          <w:p w14:paraId="68FF19E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گزارش وضعیت پروژه</w:t>
            </w:r>
          </w:p>
        </w:tc>
        <w:tc>
          <w:tcPr>
            <w:tcW w:w="1414" w:type="dxa"/>
            <w:vAlign w:val="center"/>
          </w:tcPr>
          <w:p w14:paraId="1D91D43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550AEA90" w14:textId="77777777">
        <w:trPr>
          <w:jc w:val="center"/>
        </w:trPr>
        <w:tc>
          <w:tcPr>
            <w:tcW w:w="1414" w:type="dxa"/>
            <w:vAlign w:val="center"/>
          </w:tcPr>
          <w:p w14:paraId="432BE6E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تکمیل ارزیابی تامین‌کننده و بندهای امنیتی قرارداد</w:t>
            </w:r>
          </w:p>
        </w:tc>
        <w:tc>
          <w:tcPr>
            <w:tcW w:w="1414" w:type="dxa"/>
            <w:vAlign w:val="center"/>
          </w:tcPr>
          <w:p w14:paraId="06456CE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A.5.19</w:t>
            </w:r>
          </w:p>
        </w:tc>
        <w:tc>
          <w:tcPr>
            <w:tcW w:w="1414" w:type="dxa"/>
            <w:vAlign w:val="center"/>
          </w:tcPr>
          <w:p w14:paraId="306FBCF9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تدارکات</w:t>
            </w:r>
          </w:p>
        </w:tc>
        <w:tc>
          <w:tcPr>
            <w:tcW w:w="1414" w:type="dxa"/>
            <w:vAlign w:val="center"/>
          </w:tcPr>
          <w:p w14:paraId="49B17B3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حقوقی/IT</w:t>
            </w:r>
          </w:p>
        </w:tc>
        <w:tc>
          <w:tcPr>
            <w:tcW w:w="1414" w:type="dxa"/>
            <w:vAlign w:val="center"/>
          </w:tcPr>
          <w:p w14:paraId="38D1CAB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6 هفته</w:t>
            </w:r>
          </w:p>
        </w:tc>
        <w:tc>
          <w:tcPr>
            <w:tcW w:w="1414" w:type="dxa"/>
            <w:vAlign w:val="center"/>
          </w:tcPr>
          <w:p w14:paraId="635BD75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 ارزیابی + قالب قرارداد</w:t>
            </w:r>
          </w:p>
        </w:tc>
        <w:tc>
          <w:tcPr>
            <w:tcW w:w="1414" w:type="dxa"/>
            <w:vAlign w:val="center"/>
          </w:tcPr>
          <w:p w14:paraId="5560987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بازبینی 3 تامین‌کننده حیاتی</w:t>
            </w:r>
          </w:p>
        </w:tc>
        <w:tc>
          <w:tcPr>
            <w:tcW w:w="1414" w:type="dxa"/>
            <w:vAlign w:val="center"/>
          </w:tcPr>
          <w:p w14:paraId="75C5FD1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قالب/قرارداد</w:t>
            </w:r>
          </w:p>
        </w:tc>
        <w:tc>
          <w:tcPr>
            <w:tcW w:w="1414" w:type="dxa"/>
            <w:vAlign w:val="center"/>
          </w:tcPr>
          <w:p w14:paraId="478B893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لیست تامین‌کننده</w:t>
            </w:r>
          </w:p>
        </w:tc>
        <w:tc>
          <w:tcPr>
            <w:tcW w:w="1414" w:type="dxa"/>
            <w:vAlign w:val="center"/>
          </w:tcPr>
          <w:p w14:paraId="4F1ADFD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  <w:tr w:rsidR="00CA0635" w14:paraId="3576333C" w14:textId="77777777">
        <w:trPr>
          <w:jc w:val="center"/>
        </w:trPr>
        <w:tc>
          <w:tcPr>
            <w:tcW w:w="1414" w:type="dxa"/>
            <w:vAlign w:val="center"/>
          </w:tcPr>
          <w:p w14:paraId="1ED588E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راه‌اندازی چرخه اقدام اصلاحی با تحلیل ریشه‌ای و اثربخشی</w:t>
            </w:r>
          </w:p>
        </w:tc>
        <w:tc>
          <w:tcPr>
            <w:tcW w:w="1414" w:type="dxa"/>
            <w:vAlign w:val="center"/>
          </w:tcPr>
          <w:p w14:paraId="00F0EF2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10.2</w:t>
            </w:r>
          </w:p>
        </w:tc>
        <w:tc>
          <w:tcPr>
            <w:tcW w:w="1414" w:type="dxa"/>
            <w:vAlign w:val="center"/>
          </w:tcPr>
          <w:p w14:paraId="3613E66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1414" w:type="dxa"/>
            <w:vAlign w:val="center"/>
          </w:tcPr>
          <w:p w14:paraId="347B474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همه واحدها</w:t>
            </w:r>
          </w:p>
        </w:tc>
        <w:tc>
          <w:tcPr>
            <w:tcW w:w="1414" w:type="dxa"/>
            <w:vAlign w:val="center"/>
          </w:tcPr>
          <w:p w14:paraId="786A3AC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6 هفته</w:t>
            </w:r>
          </w:p>
        </w:tc>
        <w:tc>
          <w:tcPr>
            <w:tcW w:w="1414" w:type="dxa"/>
            <w:vAlign w:val="center"/>
          </w:tcPr>
          <w:p w14:paraId="1E5D787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فرم اقدام اصلاحی + گزارش اثربخشی</w:t>
            </w:r>
          </w:p>
        </w:tc>
        <w:tc>
          <w:tcPr>
            <w:tcW w:w="1414" w:type="dxa"/>
            <w:vAlign w:val="center"/>
          </w:tcPr>
          <w:p w14:paraId="02E2A86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بستن حداقل 2 اقدام کامل</w:t>
            </w:r>
          </w:p>
        </w:tc>
        <w:tc>
          <w:tcPr>
            <w:tcW w:w="1414" w:type="dxa"/>
            <w:vAlign w:val="center"/>
          </w:tcPr>
          <w:p w14:paraId="4C62211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ابزار تیکت/فرم</w:t>
            </w:r>
          </w:p>
        </w:tc>
        <w:tc>
          <w:tcPr>
            <w:tcW w:w="1414" w:type="dxa"/>
            <w:vAlign w:val="center"/>
          </w:tcPr>
          <w:p w14:paraId="6B9D8F9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عدم انطباق‌های داخلی</w:t>
            </w:r>
          </w:p>
        </w:tc>
        <w:tc>
          <w:tcPr>
            <w:tcW w:w="1414" w:type="dxa"/>
            <w:vAlign w:val="center"/>
          </w:tcPr>
          <w:p w14:paraId="169A388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</w:t>
            </w:r>
          </w:p>
        </w:tc>
      </w:tr>
    </w:tbl>
    <w:p w14:paraId="12984922" w14:textId="77777777" w:rsidR="00CA0635" w:rsidRDefault="00CA0635" w:rsidP="00621118">
      <w:pPr>
        <w:bidi/>
      </w:pPr>
    </w:p>
    <w:p w14:paraId="773A6A00" w14:textId="77777777" w:rsidR="00CA0635" w:rsidRDefault="00000000" w:rsidP="00621118">
      <w:pPr>
        <w:pStyle w:val="Heading2"/>
        <w:bidi/>
      </w:pPr>
      <w:r>
        <w:rPr>
          <w:rFonts w:ascii="Calibri" w:hAnsi="Calibri"/>
          <w:rtl/>
        </w:rPr>
        <w:t>3) RACI ساده برای حوزه‌های کلیدی ISMS — نمونه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8"/>
        <w:gridCol w:w="2828"/>
      </w:tblGrid>
      <w:tr w:rsidR="00CA0635" w14:paraId="38D30F96" w14:textId="77777777">
        <w:trPr>
          <w:jc w:val="center"/>
        </w:trPr>
        <w:tc>
          <w:tcPr>
            <w:tcW w:w="2828" w:type="dxa"/>
          </w:tcPr>
          <w:p w14:paraId="17017B3D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حوزه</w:t>
            </w:r>
          </w:p>
        </w:tc>
        <w:tc>
          <w:tcPr>
            <w:tcW w:w="2828" w:type="dxa"/>
          </w:tcPr>
          <w:p w14:paraId="2EE182BE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R (مجری)</w:t>
            </w:r>
          </w:p>
        </w:tc>
        <w:tc>
          <w:tcPr>
            <w:tcW w:w="2828" w:type="dxa"/>
          </w:tcPr>
          <w:p w14:paraId="1C61739D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A (پاسخ‌گو)</w:t>
            </w:r>
          </w:p>
        </w:tc>
        <w:tc>
          <w:tcPr>
            <w:tcW w:w="2828" w:type="dxa"/>
          </w:tcPr>
          <w:p w14:paraId="619D178A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C (مشورت)</w:t>
            </w:r>
          </w:p>
        </w:tc>
        <w:tc>
          <w:tcPr>
            <w:tcW w:w="2828" w:type="dxa"/>
          </w:tcPr>
          <w:p w14:paraId="629CEA3D" w14:textId="77777777" w:rsidR="00CA0635" w:rsidRDefault="00000000" w:rsidP="00621118">
            <w:pPr>
              <w:bidi/>
            </w:pPr>
            <w:r>
              <w:rPr>
                <w:b/>
                <w:sz w:val="18"/>
                <w:rtl/>
              </w:rPr>
              <w:t>I (اطلاع)</w:t>
            </w:r>
          </w:p>
        </w:tc>
      </w:tr>
      <w:tr w:rsidR="00CA0635" w14:paraId="294D083F" w14:textId="77777777">
        <w:trPr>
          <w:jc w:val="center"/>
        </w:trPr>
        <w:tc>
          <w:tcPr>
            <w:tcW w:w="2828" w:type="dxa"/>
            <w:vAlign w:val="center"/>
          </w:tcPr>
          <w:p w14:paraId="1409B6C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دسترسی</w:t>
            </w:r>
          </w:p>
        </w:tc>
        <w:tc>
          <w:tcPr>
            <w:tcW w:w="2828" w:type="dxa"/>
            <w:vAlign w:val="center"/>
          </w:tcPr>
          <w:p w14:paraId="53B5962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کارشناس IT</w:t>
            </w:r>
          </w:p>
        </w:tc>
        <w:tc>
          <w:tcPr>
            <w:tcW w:w="2828" w:type="dxa"/>
            <w:vAlign w:val="center"/>
          </w:tcPr>
          <w:p w14:paraId="784D65C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2828" w:type="dxa"/>
            <w:vAlign w:val="center"/>
          </w:tcPr>
          <w:p w14:paraId="4C464B7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ISMS/HR</w:t>
            </w:r>
          </w:p>
        </w:tc>
        <w:tc>
          <w:tcPr>
            <w:tcW w:w="2828" w:type="dxa"/>
            <w:vAlign w:val="center"/>
          </w:tcPr>
          <w:p w14:paraId="3FC9519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</w:tr>
      <w:tr w:rsidR="00CA0635" w14:paraId="1AD5A7A9" w14:textId="77777777">
        <w:trPr>
          <w:jc w:val="center"/>
        </w:trPr>
        <w:tc>
          <w:tcPr>
            <w:tcW w:w="2828" w:type="dxa"/>
            <w:vAlign w:val="center"/>
          </w:tcPr>
          <w:p w14:paraId="0B42174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ورود/خروج کارکنان</w:t>
            </w:r>
          </w:p>
        </w:tc>
        <w:tc>
          <w:tcPr>
            <w:tcW w:w="2828" w:type="dxa"/>
            <w:vAlign w:val="center"/>
          </w:tcPr>
          <w:p w14:paraId="0184CA9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HR</w:t>
            </w:r>
          </w:p>
        </w:tc>
        <w:tc>
          <w:tcPr>
            <w:tcW w:w="2828" w:type="dxa"/>
            <w:vAlign w:val="center"/>
          </w:tcPr>
          <w:p w14:paraId="5E5C4EE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HR</w:t>
            </w:r>
          </w:p>
        </w:tc>
        <w:tc>
          <w:tcPr>
            <w:tcW w:w="2828" w:type="dxa"/>
            <w:vAlign w:val="center"/>
          </w:tcPr>
          <w:p w14:paraId="164CDF0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IT/مدیر واحد</w:t>
            </w:r>
          </w:p>
        </w:tc>
        <w:tc>
          <w:tcPr>
            <w:tcW w:w="2828" w:type="dxa"/>
            <w:vAlign w:val="center"/>
          </w:tcPr>
          <w:p w14:paraId="1E14B0F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</w:tr>
      <w:tr w:rsidR="00CA0635" w14:paraId="630365A5" w14:textId="77777777">
        <w:trPr>
          <w:jc w:val="center"/>
        </w:trPr>
        <w:tc>
          <w:tcPr>
            <w:tcW w:w="2828" w:type="dxa"/>
            <w:vAlign w:val="center"/>
          </w:tcPr>
          <w:p w14:paraId="118DAD2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تغییرات</w:t>
            </w:r>
          </w:p>
        </w:tc>
        <w:tc>
          <w:tcPr>
            <w:tcW w:w="2828" w:type="dxa"/>
            <w:vAlign w:val="center"/>
          </w:tcPr>
          <w:p w14:paraId="033871D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کارشناس IT</w:t>
            </w:r>
          </w:p>
        </w:tc>
        <w:tc>
          <w:tcPr>
            <w:tcW w:w="2828" w:type="dxa"/>
            <w:vAlign w:val="center"/>
          </w:tcPr>
          <w:p w14:paraId="2773C8D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2828" w:type="dxa"/>
            <w:vAlign w:val="center"/>
          </w:tcPr>
          <w:p w14:paraId="1FED303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عملیات/امنیت</w:t>
            </w:r>
          </w:p>
        </w:tc>
        <w:tc>
          <w:tcPr>
            <w:tcW w:w="2828" w:type="dxa"/>
            <w:vAlign w:val="center"/>
          </w:tcPr>
          <w:p w14:paraId="695E558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</w:tr>
      <w:tr w:rsidR="00CA0635" w14:paraId="625EC1FC" w14:textId="77777777">
        <w:trPr>
          <w:jc w:val="center"/>
        </w:trPr>
        <w:tc>
          <w:tcPr>
            <w:tcW w:w="2828" w:type="dxa"/>
            <w:vAlign w:val="center"/>
          </w:tcPr>
          <w:p w14:paraId="145F49B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پشتیبان‌گیری و بازیابی</w:t>
            </w:r>
          </w:p>
        </w:tc>
        <w:tc>
          <w:tcPr>
            <w:tcW w:w="2828" w:type="dxa"/>
            <w:vAlign w:val="center"/>
          </w:tcPr>
          <w:p w14:paraId="269C35C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کارشناس IT</w:t>
            </w:r>
          </w:p>
        </w:tc>
        <w:tc>
          <w:tcPr>
            <w:tcW w:w="2828" w:type="dxa"/>
            <w:vAlign w:val="center"/>
          </w:tcPr>
          <w:p w14:paraId="51C882B0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2828" w:type="dxa"/>
            <w:vAlign w:val="center"/>
          </w:tcPr>
          <w:p w14:paraId="144A80E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عملیات</w:t>
            </w:r>
          </w:p>
        </w:tc>
        <w:tc>
          <w:tcPr>
            <w:tcW w:w="2828" w:type="dxa"/>
            <w:vAlign w:val="center"/>
          </w:tcPr>
          <w:p w14:paraId="093F745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ISMS/مدیرعامل</w:t>
            </w:r>
          </w:p>
        </w:tc>
      </w:tr>
      <w:tr w:rsidR="00CA0635" w14:paraId="033D9334" w14:textId="77777777">
        <w:trPr>
          <w:jc w:val="center"/>
        </w:trPr>
        <w:tc>
          <w:tcPr>
            <w:tcW w:w="2828" w:type="dxa"/>
            <w:vAlign w:val="center"/>
          </w:tcPr>
          <w:p w14:paraId="6844C9F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ثبت لاگ و پایش</w:t>
            </w:r>
          </w:p>
        </w:tc>
        <w:tc>
          <w:tcPr>
            <w:tcW w:w="2828" w:type="dxa"/>
            <w:vAlign w:val="center"/>
          </w:tcPr>
          <w:p w14:paraId="32051EB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امنیت/IT</w:t>
            </w:r>
          </w:p>
        </w:tc>
        <w:tc>
          <w:tcPr>
            <w:tcW w:w="2828" w:type="dxa"/>
            <w:vAlign w:val="center"/>
          </w:tcPr>
          <w:p w14:paraId="097904DE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</w:t>
            </w:r>
          </w:p>
        </w:tc>
        <w:tc>
          <w:tcPr>
            <w:tcW w:w="2828" w:type="dxa"/>
            <w:vAlign w:val="center"/>
          </w:tcPr>
          <w:p w14:paraId="02BC61B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عملیات</w:t>
            </w:r>
          </w:p>
        </w:tc>
        <w:tc>
          <w:tcPr>
            <w:tcW w:w="2828" w:type="dxa"/>
            <w:vAlign w:val="center"/>
          </w:tcPr>
          <w:p w14:paraId="0FFD4B4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</w:tr>
      <w:tr w:rsidR="00CA0635" w14:paraId="259B692E" w14:textId="77777777">
        <w:trPr>
          <w:jc w:val="center"/>
        </w:trPr>
        <w:tc>
          <w:tcPr>
            <w:tcW w:w="2828" w:type="dxa"/>
            <w:vAlign w:val="center"/>
          </w:tcPr>
          <w:p w14:paraId="6C44E30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رخداد</w:t>
            </w:r>
          </w:p>
        </w:tc>
        <w:tc>
          <w:tcPr>
            <w:tcW w:w="2828" w:type="dxa"/>
            <w:vAlign w:val="center"/>
          </w:tcPr>
          <w:p w14:paraId="29C6FCD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امنیت</w:t>
            </w:r>
          </w:p>
        </w:tc>
        <w:tc>
          <w:tcPr>
            <w:tcW w:w="2828" w:type="dxa"/>
            <w:vAlign w:val="center"/>
          </w:tcPr>
          <w:p w14:paraId="51DE4E1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2828" w:type="dxa"/>
            <w:vAlign w:val="center"/>
          </w:tcPr>
          <w:p w14:paraId="5865E87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IT/حقوقی/روابط عمومی</w:t>
            </w:r>
          </w:p>
        </w:tc>
        <w:tc>
          <w:tcPr>
            <w:tcW w:w="2828" w:type="dxa"/>
            <w:vAlign w:val="center"/>
          </w:tcPr>
          <w:p w14:paraId="58934A6F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</w:tr>
      <w:tr w:rsidR="00CA0635" w14:paraId="1386FAE4" w14:textId="77777777">
        <w:trPr>
          <w:jc w:val="center"/>
        </w:trPr>
        <w:tc>
          <w:tcPr>
            <w:tcW w:w="2828" w:type="dxa"/>
            <w:vAlign w:val="center"/>
          </w:tcPr>
          <w:p w14:paraId="561ECFE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مدیریت تامین‌کننده</w:t>
            </w:r>
          </w:p>
        </w:tc>
        <w:tc>
          <w:tcPr>
            <w:tcW w:w="2828" w:type="dxa"/>
            <w:vAlign w:val="center"/>
          </w:tcPr>
          <w:p w14:paraId="771B4BC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تدارکات</w:t>
            </w:r>
          </w:p>
        </w:tc>
        <w:tc>
          <w:tcPr>
            <w:tcW w:w="2828" w:type="dxa"/>
            <w:vAlign w:val="center"/>
          </w:tcPr>
          <w:p w14:paraId="6D36F03A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تدارکات</w:t>
            </w:r>
          </w:p>
        </w:tc>
        <w:tc>
          <w:tcPr>
            <w:tcW w:w="2828" w:type="dxa"/>
            <w:vAlign w:val="center"/>
          </w:tcPr>
          <w:p w14:paraId="6FAAC04D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حقوقی/IT/مدیر ISMS</w:t>
            </w:r>
          </w:p>
        </w:tc>
        <w:tc>
          <w:tcPr>
            <w:tcW w:w="2828" w:type="dxa"/>
            <w:vAlign w:val="center"/>
          </w:tcPr>
          <w:p w14:paraId="04A04515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</w:tr>
      <w:tr w:rsidR="00CA0635" w14:paraId="0864F7A2" w14:textId="77777777">
        <w:trPr>
          <w:jc w:val="center"/>
        </w:trPr>
        <w:tc>
          <w:tcPr>
            <w:tcW w:w="2828" w:type="dxa"/>
            <w:vAlign w:val="center"/>
          </w:tcPr>
          <w:p w14:paraId="3C53C283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آموزش و آگاهی</w:t>
            </w:r>
          </w:p>
        </w:tc>
        <w:tc>
          <w:tcPr>
            <w:tcW w:w="2828" w:type="dxa"/>
            <w:vAlign w:val="center"/>
          </w:tcPr>
          <w:p w14:paraId="7459F29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HR</w:t>
            </w:r>
          </w:p>
        </w:tc>
        <w:tc>
          <w:tcPr>
            <w:tcW w:w="2828" w:type="dxa"/>
            <w:vAlign w:val="center"/>
          </w:tcPr>
          <w:p w14:paraId="39BC138C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2828" w:type="dxa"/>
            <w:vAlign w:val="center"/>
          </w:tcPr>
          <w:p w14:paraId="7F46BE6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مدیران واحدها</w:t>
            </w:r>
          </w:p>
        </w:tc>
        <w:tc>
          <w:tcPr>
            <w:tcW w:w="2828" w:type="dxa"/>
            <w:vAlign w:val="center"/>
          </w:tcPr>
          <w:p w14:paraId="58030F0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همه کارکنان</w:t>
            </w:r>
          </w:p>
        </w:tc>
      </w:tr>
      <w:tr w:rsidR="00CA0635" w14:paraId="795AA907" w14:textId="77777777">
        <w:trPr>
          <w:jc w:val="center"/>
        </w:trPr>
        <w:tc>
          <w:tcPr>
            <w:tcW w:w="2828" w:type="dxa"/>
            <w:vAlign w:val="center"/>
          </w:tcPr>
          <w:p w14:paraId="247CC524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ممیزی داخلی</w:t>
            </w:r>
          </w:p>
        </w:tc>
        <w:tc>
          <w:tcPr>
            <w:tcW w:w="2828" w:type="dxa"/>
            <w:vAlign w:val="center"/>
          </w:tcPr>
          <w:p w14:paraId="61A3ADE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ممیز داخلی</w:t>
            </w:r>
          </w:p>
        </w:tc>
        <w:tc>
          <w:tcPr>
            <w:tcW w:w="2828" w:type="dxa"/>
            <w:vAlign w:val="center"/>
          </w:tcPr>
          <w:p w14:paraId="5F5336C1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2828" w:type="dxa"/>
            <w:vAlign w:val="center"/>
          </w:tcPr>
          <w:p w14:paraId="16688107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IT/HR/عملیات</w:t>
            </w:r>
          </w:p>
        </w:tc>
        <w:tc>
          <w:tcPr>
            <w:tcW w:w="2828" w:type="dxa"/>
            <w:vAlign w:val="center"/>
          </w:tcPr>
          <w:p w14:paraId="422AA72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</w:tr>
      <w:tr w:rsidR="00CA0635" w14:paraId="52A7CA6F" w14:textId="77777777">
        <w:trPr>
          <w:jc w:val="center"/>
        </w:trPr>
        <w:tc>
          <w:tcPr>
            <w:tcW w:w="2828" w:type="dxa"/>
            <w:vAlign w:val="center"/>
          </w:tcPr>
          <w:p w14:paraId="26135E0B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بازنگری مدیریت</w:t>
            </w:r>
          </w:p>
        </w:tc>
        <w:tc>
          <w:tcPr>
            <w:tcW w:w="2828" w:type="dxa"/>
            <w:vAlign w:val="center"/>
          </w:tcPr>
          <w:p w14:paraId="500B801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ISMS</w:t>
            </w:r>
          </w:p>
        </w:tc>
        <w:tc>
          <w:tcPr>
            <w:tcW w:w="2828" w:type="dxa"/>
            <w:vAlign w:val="center"/>
          </w:tcPr>
          <w:p w14:paraId="643D1598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مدیرعامل</w:t>
            </w:r>
          </w:p>
        </w:tc>
        <w:tc>
          <w:tcPr>
            <w:tcW w:w="2828" w:type="dxa"/>
            <w:vAlign w:val="center"/>
          </w:tcPr>
          <w:p w14:paraId="16724702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مدیر IT/HR/مالی</w:t>
            </w:r>
          </w:p>
        </w:tc>
        <w:tc>
          <w:tcPr>
            <w:tcW w:w="2828" w:type="dxa"/>
            <w:vAlign w:val="center"/>
          </w:tcPr>
          <w:p w14:paraId="391AC296" w14:textId="77777777" w:rsidR="00CA0635" w:rsidRDefault="00000000" w:rsidP="00621118">
            <w:pPr>
              <w:bidi/>
            </w:pPr>
            <w:r>
              <w:rPr>
                <w:sz w:val="18"/>
                <w:rtl/>
              </w:rPr>
              <w:t>واحدهای مرتبط</w:t>
            </w:r>
          </w:p>
        </w:tc>
      </w:tr>
    </w:tbl>
    <w:p w14:paraId="0A0DEB48" w14:textId="77777777" w:rsidR="00CA0635" w:rsidRDefault="00CA0635" w:rsidP="00621118">
      <w:pPr>
        <w:bidi/>
      </w:pPr>
    </w:p>
    <w:p w14:paraId="6D3560B7" w14:textId="469B96A1" w:rsidR="00CA0635" w:rsidRDefault="00CA0635" w:rsidP="00621118">
      <w:pPr>
        <w:bidi/>
      </w:pPr>
    </w:p>
    <w:sectPr w:rsidR="00CA0635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847420">
    <w:abstractNumId w:val="8"/>
  </w:num>
  <w:num w:numId="2" w16cid:durableId="707528875">
    <w:abstractNumId w:val="6"/>
  </w:num>
  <w:num w:numId="3" w16cid:durableId="1091392335">
    <w:abstractNumId w:val="5"/>
  </w:num>
  <w:num w:numId="4" w16cid:durableId="123892336">
    <w:abstractNumId w:val="4"/>
  </w:num>
  <w:num w:numId="5" w16cid:durableId="1174493578">
    <w:abstractNumId w:val="7"/>
  </w:num>
  <w:num w:numId="6" w16cid:durableId="548615340">
    <w:abstractNumId w:val="3"/>
  </w:num>
  <w:num w:numId="7" w16cid:durableId="275331079">
    <w:abstractNumId w:val="2"/>
  </w:num>
  <w:num w:numId="8" w16cid:durableId="2141265168">
    <w:abstractNumId w:val="1"/>
  </w:num>
  <w:num w:numId="9" w16cid:durableId="102914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1118"/>
    <w:rsid w:val="00AA1D8D"/>
    <w:rsid w:val="00B47730"/>
    <w:rsid w:val="00CA0635"/>
    <w:rsid w:val="00CB0664"/>
    <w:rsid w:val="00E829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79F44"/>
  <w14:defaultImageDpi w14:val="300"/>
  <w15:docId w15:val="{EA051435-CDDE-4F50-BBB2-8D8EEF88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Taheri</cp:lastModifiedBy>
  <cp:revision>2</cp:revision>
  <dcterms:created xsi:type="dcterms:W3CDTF">2013-12-23T23:15:00Z</dcterms:created>
  <dcterms:modified xsi:type="dcterms:W3CDTF">2026-02-05T09:30:00Z</dcterms:modified>
  <cp:category/>
</cp:coreProperties>
</file>